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E3" w:rsidRDefault="007C5F8A" w:rsidP="00636588">
      <w:pPr>
        <w:suppressAutoHyphens w:val="0"/>
        <w:spacing w:before="100" w:after="100"/>
        <w:jc w:val="center"/>
        <w:textAlignment w:val="auto"/>
      </w:pPr>
      <w:r>
        <w:rPr>
          <w:rStyle w:val="Policepardfaut1"/>
          <w:rFonts w:ascii="Arial" w:eastAsia="Times New Roman" w:hAnsi="Arial" w:cs="Arial"/>
          <w:b/>
          <w:bCs/>
          <w:noProof/>
          <w:sz w:val="33"/>
          <w:szCs w:val="33"/>
          <w:u w:val="single"/>
          <w:lang w:eastAsia="fr-FR"/>
        </w:rPr>
        <w:drawing>
          <wp:inline distT="0" distB="0" distL="0" distR="0">
            <wp:extent cx="646380" cy="723939"/>
            <wp:effectExtent l="0" t="0" r="1320" b="0"/>
            <wp:docPr id="1" name="Picture 1" descr="C:\Users\XRM846\Documents\My Documents v1\Perso\Water Polo\Logo PAN section WP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380" cy="7239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141E3" w:rsidRDefault="007C5F8A" w:rsidP="00636588">
      <w:pPr>
        <w:suppressAutoHyphens w:val="0"/>
        <w:spacing w:before="100" w:after="100"/>
        <w:jc w:val="center"/>
        <w:textAlignment w:val="auto"/>
      </w:pPr>
      <w:r>
        <w:rPr>
          <w:rStyle w:val="Policepardfaut1"/>
          <w:rFonts w:ascii="Times New Roman" w:eastAsia="Times New Roman" w:hAnsi="Times New Roman"/>
          <w:b/>
          <w:bCs/>
          <w:sz w:val="42"/>
          <w:szCs w:val="42"/>
          <w:lang w:eastAsia="fr-FR"/>
        </w:rPr>
        <w:t>P.A.N WATER POLO</w:t>
      </w:r>
    </w:p>
    <w:p w:rsidR="005141E3" w:rsidRDefault="007C5F8A" w:rsidP="00636588">
      <w:pPr>
        <w:suppressAutoHyphens w:val="0"/>
        <w:spacing w:before="100" w:after="100"/>
        <w:jc w:val="center"/>
        <w:textAlignment w:val="auto"/>
      </w:pPr>
      <w:r>
        <w:rPr>
          <w:rStyle w:val="Policepardfaut1"/>
          <w:rFonts w:ascii="Times New Roman" w:eastAsia="Times New Roman" w:hAnsi="Times New Roman"/>
          <w:sz w:val="42"/>
          <w:szCs w:val="42"/>
          <w:lang w:eastAsia="fr-FR"/>
        </w:rPr>
        <w:t>I</w:t>
      </w:r>
      <w:r w:rsidR="00FC2D98">
        <w:rPr>
          <w:rStyle w:val="Policepardfaut1"/>
          <w:rFonts w:ascii="Times New Roman" w:eastAsia="Times New Roman" w:hAnsi="Times New Roman"/>
          <w:bCs/>
          <w:sz w:val="42"/>
          <w:szCs w:val="42"/>
          <w:lang w:eastAsia="fr-FR"/>
        </w:rPr>
        <w:t>nscription pour la saison 2018 / 2019</w:t>
      </w:r>
    </w:p>
    <w:p w:rsidR="005141E3" w:rsidRPr="002A36FB" w:rsidRDefault="007C5F8A">
      <w:pPr>
        <w:suppressAutoHyphens w:val="0"/>
        <w:spacing w:after="0"/>
        <w:textAlignment w:val="auto"/>
        <w:rPr>
          <w:rFonts w:asciiTheme="minorHAnsi" w:hAnsiTheme="minorHAnsi"/>
          <w:sz w:val="24"/>
          <w:szCs w:val="24"/>
        </w:rPr>
      </w:pPr>
      <w:r>
        <w:rPr>
          <w:rStyle w:val="Policepardfaut1"/>
          <w:rFonts w:ascii="Arial" w:eastAsia="Times New Roman" w:hAnsi="Arial" w:cs="Arial"/>
          <w:sz w:val="19"/>
          <w:szCs w:val="19"/>
          <w:lang w:eastAsia="fr-FR"/>
        </w:rPr>
        <w:br/>
      </w:r>
      <w:r w:rsidR="00636588" w:rsidRPr="002A36FB">
        <w:rPr>
          <w:rStyle w:val="Policepardfaut1"/>
          <w:rFonts w:asciiTheme="minorHAnsi" w:eastAsia="Times New Roman" w:hAnsiTheme="minorHAnsi" w:cs="Arial"/>
          <w:sz w:val="24"/>
          <w:szCs w:val="24"/>
          <w:lang w:eastAsia="fr-FR"/>
        </w:rPr>
        <w:t>V</w:t>
      </w:r>
      <w:r w:rsidRPr="002A36FB">
        <w:rPr>
          <w:rStyle w:val="Policepardfaut1"/>
          <w:rFonts w:asciiTheme="minorHAnsi" w:eastAsia="Times New Roman" w:hAnsiTheme="minorHAnsi" w:cs="Arial"/>
          <w:sz w:val="24"/>
          <w:szCs w:val="24"/>
          <w:lang w:eastAsia="fr-FR"/>
        </w:rPr>
        <w:t>otre inscription sera prise en compte SEULEMENT après réception des éléments suivants :</w:t>
      </w:r>
    </w:p>
    <w:p w:rsidR="002A36FB" w:rsidRDefault="002A36FB">
      <w:pPr>
        <w:suppressAutoHyphens w:val="0"/>
        <w:spacing w:after="0"/>
        <w:ind w:left="1068"/>
        <w:textAlignment w:val="auto"/>
        <w:rPr>
          <w:rStyle w:val="Policepardfaut1"/>
          <w:rFonts w:asciiTheme="minorHAnsi" w:eastAsia="Times New Roman" w:hAnsiTheme="minorHAnsi" w:cs="Arial"/>
          <w:b/>
          <w:bCs/>
          <w:sz w:val="24"/>
          <w:szCs w:val="24"/>
          <w:u w:val="single"/>
          <w:lang w:eastAsia="fr-FR"/>
        </w:rPr>
      </w:pPr>
    </w:p>
    <w:p w:rsidR="005141E3" w:rsidRPr="002A36FB" w:rsidRDefault="007C5F8A" w:rsidP="002A36FB">
      <w:pPr>
        <w:suppressAutoHyphens w:val="0"/>
        <w:spacing w:after="0"/>
        <w:ind w:firstLine="708"/>
        <w:textAlignment w:val="auto"/>
        <w:rPr>
          <w:rFonts w:asciiTheme="minorHAnsi" w:hAnsiTheme="minorHAnsi"/>
          <w:sz w:val="24"/>
          <w:szCs w:val="24"/>
        </w:rPr>
      </w:pPr>
      <w:r w:rsidRPr="002A36FB">
        <w:rPr>
          <w:rStyle w:val="Policepardfaut1"/>
          <w:rFonts w:asciiTheme="minorHAnsi" w:eastAsia="Times New Roman" w:hAnsiTheme="minorHAnsi" w:cs="Arial"/>
          <w:b/>
          <w:bCs/>
          <w:sz w:val="24"/>
          <w:szCs w:val="24"/>
          <w:u w:val="single"/>
          <w:lang w:eastAsia="fr-FR"/>
        </w:rPr>
        <w:t>1 - Certificat médical</w:t>
      </w:r>
      <w:r w:rsidRPr="002A36FB">
        <w:rPr>
          <w:rStyle w:val="Policepardfaut1"/>
          <w:rFonts w:asciiTheme="minorHAnsi" w:eastAsia="Times New Roman" w:hAnsiTheme="minorHAnsi" w:cs="Arial"/>
          <w:sz w:val="24"/>
          <w:szCs w:val="24"/>
          <w:lang w:eastAsia="fr-FR"/>
        </w:rPr>
        <w:t xml:space="preserve">, datant de moins de 3 mois, de non contre-indication à la pratique du </w:t>
      </w:r>
      <w:r w:rsidR="002F3537" w:rsidRPr="002A36FB">
        <w:rPr>
          <w:rStyle w:val="Policepardfaut1"/>
          <w:rFonts w:asciiTheme="minorHAnsi" w:eastAsia="Times New Roman" w:hAnsiTheme="minorHAnsi" w:cs="Arial"/>
          <w:sz w:val="24"/>
          <w:szCs w:val="24"/>
          <w:lang w:eastAsia="fr-FR"/>
        </w:rPr>
        <w:t>Water-Polo</w:t>
      </w:r>
      <w:r w:rsidR="002A36FB" w:rsidRPr="002A36FB">
        <w:rPr>
          <w:rStyle w:val="Policepardfaut1"/>
          <w:rFonts w:asciiTheme="minorHAnsi" w:eastAsia="Times New Roman" w:hAnsiTheme="minorHAnsi" w:cs="Arial"/>
          <w:sz w:val="24"/>
          <w:szCs w:val="24"/>
          <w:lang w:eastAsia="fr-FR"/>
        </w:rPr>
        <w:t xml:space="preserve"> (voir p.j)</w:t>
      </w:r>
    </w:p>
    <w:p w:rsidR="002A36FB" w:rsidRPr="002A36FB" w:rsidRDefault="002A36FB" w:rsidP="002A36FB">
      <w:pPr>
        <w:pStyle w:val="Paragraphedeliste"/>
        <w:suppressAutoHyphens w:val="0"/>
        <w:spacing w:after="0"/>
        <w:ind w:left="1068"/>
        <w:textAlignment w:val="auto"/>
        <w:rPr>
          <w:rFonts w:asciiTheme="minorHAnsi" w:hAnsiTheme="minorHAnsi"/>
          <w:sz w:val="24"/>
          <w:szCs w:val="24"/>
        </w:rPr>
      </w:pPr>
    </w:p>
    <w:p w:rsidR="005141E3" w:rsidRPr="002A36FB" w:rsidRDefault="007C5F8A" w:rsidP="002A36FB">
      <w:pPr>
        <w:pStyle w:val="Paragraphedeliste"/>
        <w:suppressAutoHyphens w:val="0"/>
        <w:spacing w:after="0"/>
        <w:ind w:left="0" w:firstLine="708"/>
        <w:textAlignment w:val="auto"/>
        <w:rPr>
          <w:rFonts w:asciiTheme="minorHAnsi" w:hAnsiTheme="minorHAnsi"/>
          <w:sz w:val="24"/>
          <w:szCs w:val="24"/>
        </w:rPr>
      </w:pPr>
      <w:r w:rsidRPr="002A36FB">
        <w:rPr>
          <w:rStyle w:val="Policepardfaut1"/>
          <w:rFonts w:asciiTheme="minorHAnsi" w:eastAsia="Times New Roman" w:hAnsiTheme="minorHAnsi" w:cs="Arial"/>
          <w:b/>
          <w:sz w:val="24"/>
          <w:szCs w:val="24"/>
          <w:u w:val="single"/>
          <w:lang w:eastAsia="fr-FR"/>
        </w:rPr>
        <w:t xml:space="preserve">2 - </w:t>
      </w:r>
      <w:r w:rsidRPr="002A36FB">
        <w:rPr>
          <w:rStyle w:val="Policepardfaut1"/>
          <w:rFonts w:asciiTheme="minorHAnsi" w:eastAsia="Times New Roman" w:hAnsiTheme="minorHAnsi" w:cs="Arial"/>
          <w:b/>
          <w:bCs/>
          <w:sz w:val="24"/>
          <w:szCs w:val="24"/>
          <w:u w:val="single"/>
          <w:lang w:eastAsia="fr-FR"/>
        </w:rPr>
        <w:t>Votre règlement</w:t>
      </w:r>
      <w:r w:rsidRPr="002A36FB">
        <w:rPr>
          <w:rStyle w:val="Policepardfaut1"/>
          <w:rFonts w:asciiTheme="minorHAnsi" w:eastAsia="Times New Roman" w:hAnsiTheme="minorHAnsi" w:cs="Arial"/>
          <w:b/>
          <w:sz w:val="24"/>
          <w:szCs w:val="24"/>
          <w:u w:val="single"/>
          <w:lang w:eastAsia="fr-FR"/>
        </w:rPr>
        <w:br/>
      </w:r>
      <w:r w:rsidRPr="002A36FB">
        <w:rPr>
          <w:rStyle w:val="Policepardfaut1"/>
          <w:rFonts w:asciiTheme="minorHAnsi" w:eastAsia="Times New Roman" w:hAnsiTheme="minorHAnsi" w:cs="Arial"/>
          <w:sz w:val="24"/>
          <w:szCs w:val="24"/>
          <w:lang w:eastAsia="fr-FR"/>
        </w:rPr>
        <w:t>  </w:t>
      </w:r>
      <w:r w:rsidRPr="002A36FB">
        <w:rPr>
          <w:rStyle w:val="Policepardfaut1"/>
          <w:rFonts w:ascii="Cambria Math" w:eastAsia="Times New Roman" w:hAnsi="Cambria Math" w:cs="Cambria Math"/>
          <w:sz w:val="24"/>
          <w:szCs w:val="24"/>
          <w:lang w:eastAsia="fr-FR"/>
        </w:rPr>
        <w:t>⇒</w:t>
      </w:r>
      <w:r w:rsidRPr="002A36FB">
        <w:rPr>
          <w:rStyle w:val="Policepardfaut1"/>
          <w:rFonts w:asciiTheme="minorHAnsi" w:eastAsia="Times New Roman" w:hAnsiTheme="minorHAnsi" w:cs="Arial"/>
          <w:sz w:val="24"/>
          <w:szCs w:val="24"/>
          <w:lang w:eastAsia="fr-FR"/>
        </w:rPr>
        <w:t xml:space="preserve"> Chèque(s) à l'ordre du Pays d'Aix Natation ou P.A.N avec NOM du joueur au dos </w:t>
      </w:r>
    </w:p>
    <w:p w:rsidR="002A36FB" w:rsidRDefault="002A36FB" w:rsidP="002A36FB">
      <w:pPr>
        <w:pStyle w:val="Paragraphedeliste"/>
        <w:suppressAutoHyphens w:val="0"/>
        <w:spacing w:after="0"/>
        <w:ind w:left="142"/>
        <w:textAlignment w:val="auto"/>
        <w:rPr>
          <w:rStyle w:val="Policepardfaut1"/>
          <w:rFonts w:asciiTheme="minorHAnsi" w:eastAsia="Times New Roman" w:hAnsiTheme="minorHAnsi" w:cs="Arial"/>
          <w:bCs/>
          <w:color w:val="FF0000"/>
          <w:sz w:val="24"/>
          <w:szCs w:val="24"/>
          <w:lang w:eastAsia="fr-FR"/>
        </w:rPr>
      </w:pPr>
    </w:p>
    <w:p w:rsidR="002A36FB" w:rsidRPr="002A36FB" w:rsidRDefault="002A36FB" w:rsidP="002A36FB">
      <w:pPr>
        <w:pStyle w:val="Paragraphedeliste"/>
        <w:suppressAutoHyphens w:val="0"/>
        <w:spacing w:after="0"/>
        <w:ind w:left="142"/>
        <w:textAlignment w:val="auto"/>
        <w:rPr>
          <w:rStyle w:val="Policepardfaut1"/>
          <w:rFonts w:asciiTheme="minorHAnsi" w:eastAsia="Times New Roman" w:hAnsiTheme="minorHAnsi" w:cs="Arial"/>
          <w:bCs/>
          <w:color w:val="FF0000"/>
          <w:sz w:val="24"/>
          <w:szCs w:val="24"/>
          <w:lang w:eastAsia="fr-FR"/>
        </w:rPr>
      </w:pPr>
      <w:r w:rsidRPr="002A36FB">
        <w:rPr>
          <w:rStyle w:val="Policepardfaut1"/>
          <w:rFonts w:asciiTheme="minorHAnsi" w:eastAsia="Times New Roman" w:hAnsiTheme="minorHAnsi" w:cs="Arial"/>
          <w:bCs/>
          <w:color w:val="FF0000"/>
          <w:sz w:val="24"/>
          <w:szCs w:val="24"/>
          <w:lang w:eastAsia="fr-FR"/>
        </w:rPr>
        <w:t xml:space="preserve">MONTANT : </w:t>
      </w:r>
    </w:p>
    <w:p w:rsidR="002A36FB" w:rsidRPr="002A36FB" w:rsidRDefault="0084671A" w:rsidP="002A36FB">
      <w:pPr>
        <w:pStyle w:val="Paragraphedeliste"/>
        <w:numPr>
          <w:ilvl w:val="0"/>
          <w:numId w:val="1"/>
        </w:numPr>
        <w:suppressAutoHyphens w:val="0"/>
        <w:spacing w:after="0"/>
        <w:ind w:left="1276"/>
        <w:textAlignment w:val="auto"/>
        <w:rPr>
          <w:rStyle w:val="Policepardfaut1"/>
          <w:rFonts w:asciiTheme="minorHAnsi" w:hAnsiTheme="minorHAnsi"/>
          <w:color w:val="FF0000"/>
          <w:sz w:val="24"/>
          <w:szCs w:val="24"/>
        </w:rPr>
      </w:pPr>
      <w:r w:rsidRPr="002A36FB">
        <w:rPr>
          <w:rStyle w:val="Policepardfaut1"/>
          <w:rFonts w:asciiTheme="minorHAnsi" w:eastAsia="Times New Roman" w:hAnsiTheme="minorHAnsi" w:cs="Arial"/>
          <w:bCs/>
          <w:color w:val="FF0000"/>
          <w:sz w:val="24"/>
          <w:szCs w:val="24"/>
          <w:lang w:eastAsia="fr-FR"/>
        </w:rPr>
        <w:t>382 € pour un enfant </w:t>
      </w:r>
      <w:r w:rsidR="002A36FB" w:rsidRPr="002A36FB">
        <w:rPr>
          <w:rStyle w:val="Policepardfaut1"/>
          <w:rFonts w:asciiTheme="minorHAnsi" w:eastAsia="Times New Roman" w:hAnsiTheme="minorHAnsi" w:cs="Arial"/>
          <w:bCs/>
          <w:color w:val="FF0000"/>
          <w:sz w:val="24"/>
          <w:szCs w:val="24"/>
          <w:lang w:eastAsia="fr-FR"/>
        </w:rPr>
        <w:t>de moins de 10ans</w:t>
      </w:r>
    </w:p>
    <w:p w:rsidR="005141E3" w:rsidRPr="002A36FB" w:rsidRDefault="00FC2D98" w:rsidP="002A36FB">
      <w:pPr>
        <w:pStyle w:val="Paragraphedeliste"/>
        <w:numPr>
          <w:ilvl w:val="0"/>
          <w:numId w:val="1"/>
        </w:numPr>
        <w:suppressAutoHyphens w:val="0"/>
        <w:spacing w:after="0"/>
        <w:ind w:left="1276"/>
        <w:textAlignment w:val="auto"/>
        <w:rPr>
          <w:rFonts w:asciiTheme="minorHAnsi" w:hAnsiTheme="minorHAnsi"/>
          <w:color w:val="FF0000"/>
          <w:sz w:val="24"/>
          <w:szCs w:val="24"/>
        </w:rPr>
      </w:pPr>
      <w:r w:rsidRPr="002A36FB">
        <w:rPr>
          <w:rStyle w:val="Policepardfaut1"/>
          <w:rFonts w:asciiTheme="minorHAnsi" w:eastAsia="Times New Roman" w:hAnsiTheme="minorHAnsi" w:cs="Arial"/>
          <w:bCs/>
          <w:color w:val="FF0000"/>
          <w:sz w:val="24"/>
          <w:szCs w:val="24"/>
          <w:lang w:eastAsia="fr-FR"/>
        </w:rPr>
        <w:t>392</w:t>
      </w:r>
      <w:r w:rsidR="007C5F8A" w:rsidRPr="002A36FB">
        <w:rPr>
          <w:rStyle w:val="Policepardfaut1"/>
          <w:rFonts w:asciiTheme="minorHAnsi" w:eastAsia="Times New Roman" w:hAnsiTheme="minorHAnsi" w:cs="Arial"/>
          <w:bCs/>
          <w:color w:val="FF0000"/>
          <w:sz w:val="24"/>
          <w:szCs w:val="24"/>
          <w:lang w:eastAsia="fr-FR"/>
        </w:rPr>
        <w:t xml:space="preserve"> € </w:t>
      </w:r>
      <w:r w:rsidR="002A36FB" w:rsidRPr="002A36FB">
        <w:rPr>
          <w:rStyle w:val="Policepardfaut1"/>
          <w:rFonts w:asciiTheme="minorHAnsi" w:eastAsia="Times New Roman" w:hAnsiTheme="minorHAnsi" w:cs="Arial"/>
          <w:bCs/>
          <w:color w:val="FF0000"/>
          <w:sz w:val="24"/>
          <w:szCs w:val="24"/>
          <w:lang w:eastAsia="fr-FR"/>
        </w:rPr>
        <w:t xml:space="preserve">pour un enfant à partir de </w:t>
      </w:r>
      <w:r w:rsidR="007C5F8A" w:rsidRPr="002A36FB">
        <w:rPr>
          <w:rStyle w:val="Policepardfaut1"/>
          <w:rFonts w:asciiTheme="minorHAnsi" w:eastAsia="Times New Roman" w:hAnsiTheme="minorHAnsi" w:cs="Arial"/>
          <w:bCs/>
          <w:color w:val="FF0000"/>
          <w:sz w:val="24"/>
          <w:szCs w:val="24"/>
          <w:lang w:eastAsia="fr-FR"/>
        </w:rPr>
        <w:t xml:space="preserve">10ans </w:t>
      </w:r>
      <w:r w:rsidRPr="002A36FB">
        <w:rPr>
          <w:rStyle w:val="Policepardfaut1"/>
          <w:rFonts w:asciiTheme="minorHAnsi" w:eastAsia="Times New Roman" w:hAnsiTheme="minorHAnsi" w:cs="Arial"/>
          <w:bCs/>
          <w:color w:val="FF0000"/>
          <w:sz w:val="24"/>
          <w:szCs w:val="24"/>
          <w:lang w:eastAsia="fr-FR"/>
        </w:rPr>
        <w:t>et</w:t>
      </w:r>
      <w:r w:rsidR="007C5F8A" w:rsidRPr="002A36FB">
        <w:rPr>
          <w:rStyle w:val="Policepardfaut1"/>
          <w:rFonts w:asciiTheme="minorHAnsi" w:eastAsia="Times New Roman" w:hAnsiTheme="minorHAnsi" w:cs="Arial"/>
          <w:bCs/>
          <w:color w:val="FF0000"/>
          <w:sz w:val="24"/>
          <w:szCs w:val="24"/>
          <w:lang w:eastAsia="fr-FR"/>
        </w:rPr>
        <w:t xml:space="preserve"> </w:t>
      </w:r>
      <w:r w:rsidR="002A36FB" w:rsidRPr="002A36FB">
        <w:rPr>
          <w:rStyle w:val="Policepardfaut1"/>
          <w:rFonts w:asciiTheme="minorHAnsi" w:eastAsia="Times New Roman" w:hAnsiTheme="minorHAnsi" w:cs="Arial"/>
          <w:bCs/>
          <w:color w:val="FF0000"/>
          <w:sz w:val="24"/>
          <w:szCs w:val="24"/>
          <w:lang w:eastAsia="fr-FR"/>
        </w:rPr>
        <w:t xml:space="preserve">les </w:t>
      </w:r>
      <w:r w:rsidR="007C5F8A" w:rsidRPr="002A36FB">
        <w:rPr>
          <w:rStyle w:val="Policepardfaut1"/>
          <w:rFonts w:asciiTheme="minorHAnsi" w:eastAsia="Times New Roman" w:hAnsiTheme="minorHAnsi" w:cs="Arial"/>
          <w:bCs/>
          <w:color w:val="FF0000"/>
          <w:sz w:val="24"/>
          <w:szCs w:val="24"/>
          <w:lang w:eastAsia="fr-FR"/>
        </w:rPr>
        <w:t>adulte</w:t>
      </w:r>
      <w:r w:rsidR="002A36FB" w:rsidRPr="002A36FB">
        <w:rPr>
          <w:rStyle w:val="Policepardfaut1"/>
          <w:rFonts w:asciiTheme="minorHAnsi" w:eastAsia="Times New Roman" w:hAnsiTheme="minorHAnsi" w:cs="Arial"/>
          <w:bCs/>
          <w:color w:val="FF0000"/>
          <w:sz w:val="24"/>
          <w:szCs w:val="24"/>
          <w:lang w:eastAsia="fr-FR"/>
        </w:rPr>
        <w:t>s (Loisirs ou compétitions)</w:t>
      </w:r>
    </w:p>
    <w:p w:rsidR="002A36FB" w:rsidRDefault="002A36FB" w:rsidP="002A36FB">
      <w:pPr>
        <w:suppressAutoHyphens w:val="0"/>
        <w:spacing w:after="0"/>
        <w:textAlignment w:val="auto"/>
        <w:rPr>
          <w:rStyle w:val="Policepardfaut1"/>
          <w:rFonts w:asciiTheme="minorHAnsi" w:eastAsia="Times New Roman" w:hAnsiTheme="minorHAnsi" w:cs="Arial"/>
          <w:sz w:val="24"/>
          <w:szCs w:val="24"/>
          <w:lang w:eastAsia="fr-FR"/>
        </w:rPr>
      </w:pPr>
    </w:p>
    <w:p w:rsidR="002A36FB" w:rsidRDefault="002F3537" w:rsidP="002A36FB">
      <w:pPr>
        <w:suppressAutoHyphens w:val="0"/>
        <w:spacing w:after="0"/>
        <w:jc w:val="both"/>
        <w:textAlignment w:val="auto"/>
        <w:rPr>
          <w:rStyle w:val="Policepardfaut1"/>
          <w:rFonts w:asciiTheme="minorHAnsi" w:eastAsia="Times New Roman" w:hAnsiTheme="minorHAnsi" w:cs="Arial"/>
          <w:sz w:val="24"/>
          <w:szCs w:val="24"/>
          <w:lang w:eastAsia="fr-FR"/>
        </w:rPr>
      </w:pPr>
      <w:r w:rsidRPr="002A36FB">
        <w:rPr>
          <w:rStyle w:val="Policepardfaut1"/>
          <w:rFonts w:asciiTheme="minorHAnsi" w:eastAsia="Times New Roman" w:hAnsiTheme="minorHAnsi" w:cs="Arial"/>
          <w:sz w:val="24"/>
          <w:szCs w:val="24"/>
          <w:lang w:eastAsia="fr-FR"/>
        </w:rPr>
        <w:t>Facilité</w:t>
      </w:r>
      <w:r w:rsidR="007C5F8A" w:rsidRPr="002A36FB">
        <w:rPr>
          <w:rStyle w:val="Policepardfaut1"/>
          <w:rFonts w:asciiTheme="minorHAnsi" w:eastAsia="Times New Roman" w:hAnsiTheme="minorHAnsi" w:cs="Arial"/>
          <w:sz w:val="24"/>
          <w:szCs w:val="24"/>
          <w:lang w:eastAsia="fr-FR"/>
        </w:rPr>
        <w:t xml:space="preserve"> de paiement possible, maximum 4 chèques, encaissables fin de mois avant décembre 2017, dater au jour de l'inscription et mettre au dos </w:t>
      </w:r>
      <w:r w:rsidRPr="002A36FB">
        <w:rPr>
          <w:rStyle w:val="Policepardfaut1"/>
          <w:rFonts w:asciiTheme="minorHAnsi" w:eastAsia="Times New Roman" w:hAnsiTheme="minorHAnsi" w:cs="Arial"/>
          <w:sz w:val="24"/>
          <w:szCs w:val="24"/>
          <w:lang w:eastAsia="fr-FR"/>
        </w:rPr>
        <w:t>le nom de l’</w:t>
      </w:r>
      <w:r w:rsidR="00FC2D98" w:rsidRPr="002A36FB">
        <w:rPr>
          <w:rStyle w:val="Policepardfaut1"/>
          <w:rFonts w:asciiTheme="minorHAnsi" w:eastAsia="Times New Roman" w:hAnsiTheme="minorHAnsi" w:cs="Arial"/>
          <w:sz w:val="24"/>
          <w:szCs w:val="24"/>
          <w:lang w:eastAsia="fr-FR"/>
        </w:rPr>
        <w:t xml:space="preserve">enfant, son année de naissance, </w:t>
      </w:r>
      <w:r w:rsidR="007C5F8A" w:rsidRPr="002A36FB">
        <w:rPr>
          <w:rStyle w:val="Policepardfaut1"/>
          <w:rFonts w:asciiTheme="minorHAnsi" w:eastAsia="Times New Roman" w:hAnsiTheme="minorHAnsi" w:cs="Arial"/>
          <w:sz w:val="24"/>
          <w:szCs w:val="24"/>
          <w:lang w:eastAsia="fr-FR"/>
        </w:rPr>
        <w:t>le mois de l'encaissement désiré, ainsi que l'activité ''Water</w:t>
      </w:r>
      <w:r w:rsidRPr="002A36FB">
        <w:rPr>
          <w:rStyle w:val="Policepardfaut1"/>
          <w:rFonts w:asciiTheme="minorHAnsi" w:eastAsia="Times New Roman" w:hAnsiTheme="minorHAnsi" w:cs="Arial"/>
          <w:sz w:val="24"/>
          <w:szCs w:val="24"/>
          <w:lang w:eastAsia="fr-FR"/>
        </w:rPr>
        <w:t>-</w:t>
      </w:r>
      <w:r w:rsidR="007C5F8A" w:rsidRPr="002A36FB">
        <w:rPr>
          <w:rStyle w:val="Policepardfaut1"/>
          <w:rFonts w:asciiTheme="minorHAnsi" w:eastAsia="Times New Roman" w:hAnsiTheme="minorHAnsi" w:cs="Arial"/>
          <w:sz w:val="24"/>
          <w:szCs w:val="24"/>
          <w:lang w:eastAsia="fr-FR"/>
        </w:rPr>
        <w:t>Polo''.</w:t>
      </w:r>
    </w:p>
    <w:p w:rsidR="002A36FB" w:rsidRDefault="002A36FB" w:rsidP="002A36FB">
      <w:pPr>
        <w:suppressAutoHyphens w:val="0"/>
        <w:spacing w:after="0"/>
        <w:textAlignment w:val="auto"/>
        <w:rPr>
          <w:rStyle w:val="Policepardfaut1"/>
          <w:rFonts w:asciiTheme="minorHAnsi" w:eastAsia="Times New Roman" w:hAnsiTheme="minorHAnsi" w:cs="Arial"/>
          <w:sz w:val="24"/>
          <w:szCs w:val="24"/>
          <w:lang w:eastAsia="fr-FR"/>
        </w:rPr>
      </w:pPr>
    </w:p>
    <w:p w:rsidR="005141E3" w:rsidRPr="002A36FB" w:rsidRDefault="007C5F8A" w:rsidP="002A36FB">
      <w:pPr>
        <w:suppressAutoHyphens w:val="0"/>
        <w:spacing w:after="0"/>
        <w:textAlignment w:val="auto"/>
        <w:rPr>
          <w:rFonts w:asciiTheme="minorHAnsi" w:hAnsiTheme="minorHAnsi"/>
          <w:sz w:val="24"/>
          <w:szCs w:val="24"/>
        </w:rPr>
      </w:pPr>
      <w:r w:rsidRPr="002A36FB">
        <w:rPr>
          <w:rStyle w:val="Policepardfaut1"/>
          <w:rFonts w:ascii="Cambria Math" w:eastAsia="Times New Roman" w:hAnsi="Cambria Math" w:cs="Cambria Math"/>
          <w:sz w:val="24"/>
          <w:szCs w:val="24"/>
          <w:lang w:eastAsia="fr-FR"/>
        </w:rPr>
        <w:t>⇒</w:t>
      </w:r>
      <w:r w:rsidRPr="002A36FB">
        <w:rPr>
          <w:rStyle w:val="Policepardfaut1"/>
          <w:rFonts w:asciiTheme="minorHAnsi" w:eastAsia="Times New Roman" w:hAnsiTheme="minorHAnsi" w:cs="Arial"/>
          <w:sz w:val="24"/>
          <w:szCs w:val="24"/>
          <w:lang w:eastAsia="fr-FR"/>
        </w:rPr>
        <w:t xml:space="preserve"> En espèces et en ANCV, se rendre impérativement au club lors des permanences</w:t>
      </w:r>
    </w:p>
    <w:p w:rsidR="0084671A" w:rsidRPr="002A36FB" w:rsidRDefault="0084671A">
      <w:pPr>
        <w:suppressAutoHyphens w:val="0"/>
        <w:spacing w:after="0"/>
        <w:ind w:left="708"/>
        <w:textAlignment w:val="auto"/>
        <w:rPr>
          <w:rStyle w:val="Policepardfaut1"/>
          <w:rFonts w:asciiTheme="minorHAnsi" w:eastAsia="Times New Roman" w:hAnsiTheme="minorHAnsi" w:cs="Arial"/>
          <w:b/>
          <w:sz w:val="24"/>
          <w:szCs w:val="24"/>
          <w:lang w:eastAsia="fr-FR"/>
        </w:rPr>
      </w:pPr>
    </w:p>
    <w:p w:rsidR="005141E3" w:rsidRPr="002A36FB" w:rsidRDefault="007C5F8A" w:rsidP="002A36FB">
      <w:pPr>
        <w:suppressAutoHyphens w:val="0"/>
        <w:spacing w:after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A36FB">
        <w:rPr>
          <w:rStyle w:val="Policepardfaut1"/>
          <w:rFonts w:ascii="Cambria Math" w:eastAsia="Times New Roman" w:hAnsi="Cambria Math" w:cs="Cambria Math"/>
          <w:sz w:val="24"/>
          <w:szCs w:val="24"/>
          <w:lang w:eastAsia="fr-FR"/>
        </w:rPr>
        <w:t>⇒</w:t>
      </w:r>
      <w:r w:rsidRPr="002A36FB">
        <w:rPr>
          <w:rStyle w:val="Policepardfaut1"/>
          <w:rFonts w:asciiTheme="minorHAnsi" w:eastAsia="Times New Roman" w:hAnsiTheme="minorHAnsi" w:cs="Arial"/>
          <w:sz w:val="24"/>
          <w:szCs w:val="24"/>
          <w:lang w:eastAsia="fr-FR"/>
        </w:rPr>
        <w:t xml:space="preserve"> Carte attitude 13</w:t>
      </w:r>
      <w:r w:rsidR="002A36FB">
        <w:rPr>
          <w:rFonts w:asciiTheme="minorHAnsi" w:hAnsiTheme="minorHAnsi"/>
          <w:sz w:val="24"/>
          <w:szCs w:val="24"/>
        </w:rPr>
        <w:t xml:space="preserve"> : </w:t>
      </w:r>
      <w:r w:rsidRPr="002A36FB">
        <w:rPr>
          <w:rStyle w:val="Policepardfaut1"/>
          <w:rFonts w:asciiTheme="minorHAnsi" w:eastAsia="Times New Roman" w:hAnsiTheme="minorHAnsi" w:cs="Arial"/>
          <w:sz w:val="24"/>
          <w:szCs w:val="24"/>
          <w:lang w:eastAsia="fr-FR"/>
        </w:rPr>
        <w:t>faire un chèque de 50 €, le déduire du</w:t>
      </w:r>
      <w:r w:rsidR="002A36FB">
        <w:rPr>
          <w:rStyle w:val="Policepardfaut1"/>
          <w:rFonts w:asciiTheme="minorHAnsi" w:eastAsia="Times New Roman" w:hAnsiTheme="minorHAnsi" w:cs="Arial"/>
          <w:sz w:val="24"/>
          <w:szCs w:val="24"/>
          <w:lang w:eastAsia="fr-FR"/>
        </w:rPr>
        <w:t xml:space="preserve"> montant final et mettre au dos « </w:t>
      </w:r>
      <w:r w:rsidRPr="002A36FB">
        <w:rPr>
          <w:rStyle w:val="Policepardfaut1"/>
          <w:rFonts w:asciiTheme="minorHAnsi" w:eastAsia="Times New Roman" w:hAnsiTheme="minorHAnsi" w:cs="Arial"/>
          <w:sz w:val="24"/>
          <w:szCs w:val="24"/>
          <w:lang w:eastAsia="fr-FR"/>
        </w:rPr>
        <w:t>ne pas encaisser</w:t>
      </w:r>
      <w:r w:rsidR="002A36FB">
        <w:rPr>
          <w:rStyle w:val="Policepardfaut1"/>
          <w:rFonts w:asciiTheme="minorHAnsi" w:eastAsia="Times New Roman" w:hAnsiTheme="minorHAnsi" w:cs="Arial"/>
          <w:sz w:val="24"/>
          <w:szCs w:val="24"/>
          <w:lang w:eastAsia="fr-FR"/>
        </w:rPr>
        <w:t> »</w:t>
      </w:r>
      <w:r w:rsidRPr="002A36FB">
        <w:rPr>
          <w:rStyle w:val="Policepardfaut1"/>
          <w:rFonts w:asciiTheme="minorHAnsi" w:eastAsia="Times New Roman" w:hAnsiTheme="minorHAnsi" w:cs="Arial"/>
          <w:sz w:val="24"/>
          <w:szCs w:val="24"/>
          <w:lang w:eastAsia="fr-FR"/>
        </w:rPr>
        <w:t xml:space="preserve"> et inscrire le numéro de la carte commençant</w:t>
      </w:r>
      <w:r w:rsidR="00FC2D98" w:rsidRPr="002A36FB">
        <w:rPr>
          <w:rStyle w:val="Policepardfaut1"/>
          <w:rFonts w:asciiTheme="minorHAnsi" w:eastAsia="Times New Roman" w:hAnsiTheme="minorHAnsi" w:cs="Arial"/>
          <w:sz w:val="24"/>
          <w:szCs w:val="24"/>
          <w:lang w:eastAsia="fr-FR"/>
        </w:rPr>
        <w:t xml:space="preserve"> p</w:t>
      </w:r>
      <w:r w:rsidR="002A36FB">
        <w:rPr>
          <w:rStyle w:val="Policepardfaut1"/>
          <w:rFonts w:asciiTheme="minorHAnsi" w:eastAsia="Times New Roman" w:hAnsiTheme="minorHAnsi" w:cs="Arial"/>
          <w:sz w:val="24"/>
          <w:szCs w:val="24"/>
          <w:lang w:eastAsia="fr-FR"/>
        </w:rPr>
        <w:t>ar 000... ainsi que le nom de l’</w:t>
      </w:r>
      <w:r w:rsidRPr="002A36FB">
        <w:rPr>
          <w:rStyle w:val="Policepardfaut1"/>
          <w:rFonts w:asciiTheme="minorHAnsi" w:eastAsia="Times New Roman" w:hAnsiTheme="minorHAnsi" w:cs="Arial"/>
          <w:sz w:val="24"/>
          <w:szCs w:val="24"/>
          <w:lang w:eastAsia="fr-FR"/>
        </w:rPr>
        <w:t xml:space="preserve">enfant </w:t>
      </w:r>
      <w:r w:rsidR="00FC2D98" w:rsidRPr="002A36FB">
        <w:rPr>
          <w:rStyle w:val="Policepardfaut1"/>
          <w:rFonts w:asciiTheme="minorHAnsi" w:eastAsia="Times New Roman" w:hAnsiTheme="minorHAnsi" w:cs="Arial"/>
          <w:sz w:val="24"/>
          <w:szCs w:val="24"/>
          <w:lang w:eastAsia="fr-FR"/>
        </w:rPr>
        <w:t>, son année de naissance.</w:t>
      </w:r>
      <w:r w:rsidRPr="002A36FB">
        <w:rPr>
          <w:rStyle w:val="Policepardfaut1"/>
          <w:rFonts w:asciiTheme="minorHAnsi" w:eastAsia="Times New Roman" w:hAnsiTheme="minorHAnsi" w:cs="Arial"/>
          <w:sz w:val="24"/>
          <w:szCs w:val="24"/>
          <w:lang w:eastAsia="fr-FR"/>
        </w:rPr>
        <w:t xml:space="preserve"> Ce chèque sera ensuite détruit.</w:t>
      </w:r>
    </w:p>
    <w:p w:rsidR="005141E3" w:rsidRPr="002A36FB" w:rsidRDefault="005141E3" w:rsidP="002A36FB">
      <w:pPr>
        <w:suppressAutoHyphens w:val="0"/>
        <w:spacing w:after="0"/>
        <w:textAlignment w:val="auto"/>
        <w:rPr>
          <w:rFonts w:asciiTheme="minorHAnsi" w:hAnsiTheme="minorHAnsi"/>
          <w:sz w:val="24"/>
          <w:szCs w:val="24"/>
        </w:rPr>
      </w:pPr>
    </w:p>
    <w:p w:rsidR="005141E3" w:rsidRPr="002A36FB" w:rsidRDefault="0084671A" w:rsidP="002A36FB">
      <w:pPr>
        <w:suppressAutoHyphens w:val="0"/>
        <w:spacing w:after="0"/>
        <w:textAlignment w:val="auto"/>
        <w:rPr>
          <w:rStyle w:val="Policepardfaut1"/>
          <w:rFonts w:asciiTheme="minorHAnsi" w:eastAsia="Times New Roman" w:hAnsiTheme="minorHAnsi" w:cs="Arial"/>
          <w:sz w:val="24"/>
          <w:szCs w:val="24"/>
          <w:lang w:eastAsia="fr-FR"/>
        </w:rPr>
      </w:pPr>
      <w:r w:rsidRPr="002A36FB">
        <w:rPr>
          <w:rStyle w:val="Policepardfaut1"/>
          <w:rFonts w:asciiTheme="minorHAnsi" w:eastAsia="Times New Roman" w:hAnsiTheme="minorHAnsi" w:cs="Arial"/>
          <w:sz w:val="24"/>
          <w:szCs w:val="24"/>
          <w:lang w:eastAsia="fr-FR"/>
        </w:rPr>
        <w:t>Dossier complet UNIQUEMENT (certificat + paiement)</w:t>
      </w:r>
      <w:r w:rsidR="007C5F8A" w:rsidRPr="002A36FB">
        <w:rPr>
          <w:rStyle w:val="Policepardfaut1"/>
          <w:rFonts w:asciiTheme="minorHAnsi" w:eastAsia="Times New Roman" w:hAnsiTheme="minorHAnsi" w:cs="Arial"/>
          <w:sz w:val="24"/>
          <w:szCs w:val="24"/>
          <w:lang w:eastAsia="fr-FR"/>
        </w:rPr>
        <w:br/>
        <w:t xml:space="preserve"> </w:t>
      </w:r>
      <w:r w:rsidR="007C5F8A" w:rsidRPr="002A36FB">
        <w:rPr>
          <w:rStyle w:val="Policepardfaut1"/>
          <w:rFonts w:ascii="Cambria Math" w:eastAsia="Times New Roman" w:hAnsi="Cambria Math" w:cs="Cambria Math"/>
          <w:sz w:val="24"/>
          <w:szCs w:val="24"/>
          <w:lang w:eastAsia="fr-FR"/>
        </w:rPr>
        <w:t>⇒</w:t>
      </w:r>
      <w:r w:rsidR="004E09AE" w:rsidRPr="002A36FB">
        <w:rPr>
          <w:rStyle w:val="Policepardfaut1"/>
          <w:rFonts w:asciiTheme="minorHAnsi" w:eastAsia="Times New Roman" w:hAnsiTheme="minorHAnsi" w:cs="Arial"/>
          <w:sz w:val="24"/>
          <w:szCs w:val="24"/>
          <w:lang w:eastAsia="fr-FR"/>
        </w:rPr>
        <w:t xml:space="preserve"> à envoyer par courrie</w:t>
      </w:r>
      <w:r w:rsidRPr="002A36FB">
        <w:rPr>
          <w:rStyle w:val="Policepardfaut1"/>
          <w:rFonts w:asciiTheme="minorHAnsi" w:eastAsia="Times New Roman" w:hAnsiTheme="minorHAnsi" w:cs="Arial"/>
          <w:sz w:val="24"/>
          <w:szCs w:val="24"/>
          <w:lang w:eastAsia="fr-FR"/>
        </w:rPr>
        <w:t xml:space="preserve">r au PAN </w:t>
      </w:r>
      <w:r w:rsidR="002F3537" w:rsidRPr="002A36FB">
        <w:rPr>
          <w:rStyle w:val="Policepardfaut1"/>
          <w:rFonts w:asciiTheme="minorHAnsi" w:eastAsia="Times New Roman" w:hAnsiTheme="minorHAnsi" w:cs="Arial"/>
          <w:sz w:val="24"/>
          <w:szCs w:val="24"/>
          <w:lang w:eastAsia="fr-FR"/>
        </w:rPr>
        <w:t>à l’adresse suivante</w:t>
      </w:r>
      <w:r w:rsidRPr="002A36FB">
        <w:rPr>
          <w:rStyle w:val="Policepardfaut1"/>
          <w:rFonts w:asciiTheme="minorHAnsi" w:eastAsia="Times New Roman" w:hAnsiTheme="minorHAnsi" w:cs="Arial"/>
          <w:sz w:val="24"/>
          <w:szCs w:val="24"/>
          <w:lang w:eastAsia="fr-FR"/>
        </w:rPr>
        <w:t> :</w:t>
      </w:r>
    </w:p>
    <w:p w:rsidR="0084671A" w:rsidRPr="002A36FB" w:rsidRDefault="0084671A" w:rsidP="002A36FB">
      <w:pPr>
        <w:suppressAutoHyphens w:val="0"/>
        <w:spacing w:after="0"/>
        <w:jc w:val="center"/>
        <w:textAlignment w:val="auto"/>
        <w:rPr>
          <w:rFonts w:asciiTheme="minorHAnsi" w:hAnsiTheme="minorHAnsi"/>
          <w:b/>
          <w:sz w:val="24"/>
          <w:szCs w:val="24"/>
        </w:rPr>
      </w:pPr>
      <w:r w:rsidRPr="002A36FB">
        <w:rPr>
          <w:rFonts w:asciiTheme="minorHAnsi" w:hAnsiTheme="minorHAnsi" w:cs="Arial"/>
          <w:b/>
          <w:color w:val="222222"/>
          <w:sz w:val="24"/>
          <w:szCs w:val="24"/>
          <w:shd w:val="clear" w:color="auto" w:fill="FFFFFF"/>
        </w:rPr>
        <w:t>Pays d Aix Natation </w:t>
      </w:r>
      <w:r w:rsidR="002A36FB" w:rsidRPr="002A36FB">
        <w:rPr>
          <w:rFonts w:asciiTheme="minorHAnsi" w:hAnsiTheme="minorHAnsi"/>
          <w:b/>
          <w:sz w:val="24"/>
          <w:szCs w:val="24"/>
        </w:rPr>
        <w:t xml:space="preserve">- </w:t>
      </w:r>
      <w:r w:rsidRPr="002A36FB">
        <w:rPr>
          <w:rFonts w:asciiTheme="minorHAnsi" w:hAnsiTheme="minorHAnsi" w:cs="Arial"/>
          <w:b/>
          <w:color w:val="222222"/>
          <w:sz w:val="24"/>
          <w:szCs w:val="24"/>
          <w:shd w:val="clear" w:color="auto" w:fill="FFFFFF"/>
        </w:rPr>
        <w:t>Section Water Polo</w:t>
      </w:r>
      <w:r w:rsidR="002A36FB" w:rsidRPr="002A36FB">
        <w:rPr>
          <w:rFonts w:asciiTheme="minorHAnsi" w:hAnsiTheme="minorHAnsi"/>
          <w:b/>
          <w:sz w:val="24"/>
          <w:szCs w:val="24"/>
        </w:rPr>
        <w:t xml:space="preserve"> - </w:t>
      </w:r>
      <w:r w:rsidRPr="002A36FB">
        <w:rPr>
          <w:rFonts w:asciiTheme="minorHAnsi" w:hAnsiTheme="minorHAnsi" w:cs="Arial"/>
          <w:b/>
          <w:color w:val="222222"/>
          <w:sz w:val="24"/>
          <w:szCs w:val="24"/>
          <w:shd w:val="clear" w:color="auto" w:fill="FFFFFF"/>
        </w:rPr>
        <w:t>26 Avenue des écoles</w:t>
      </w:r>
      <w:r w:rsidR="002A36FB" w:rsidRPr="002A36FB">
        <w:rPr>
          <w:rFonts w:asciiTheme="minorHAnsi" w:hAnsiTheme="minorHAnsi"/>
          <w:b/>
          <w:sz w:val="24"/>
          <w:szCs w:val="24"/>
        </w:rPr>
        <w:t xml:space="preserve"> - </w:t>
      </w:r>
      <w:r w:rsidRPr="002A36FB">
        <w:rPr>
          <w:rFonts w:asciiTheme="minorHAnsi" w:hAnsiTheme="minorHAnsi" w:cs="Arial"/>
          <w:b/>
          <w:color w:val="222222"/>
          <w:sz w:val="24"/>
          <w:szCs w:val="24"/>
          <w:shd w:val="clear" w:color="auto" w:fill="FFFFFF"/>
        </w:rPr>
        <w:t>13100 Aix en Provence</w:t>
      </w:r>
    </w:p>
    <w:p w:rsidR="0084671A" w:rsidRPr="002A36FB" w:rsidRDefault="0084671A" w:rsidP="0084671A">
      <w:pPr>
        <w:suppressAutoHyphens w:val="0"/>
        <w:spacing w:after="0"/>
        <w:ind w:left="708"/>
        <w:textAlignment w:val="auto"/>
        <w:rPr>
          <w:rFonts w:asciiTheme="minorHAnsi" w:hAnsiTheme="minorHAnsi"/>
          <w:sz w:val="24"/>
          <w:szCs w:val="24"/>
        </w:rPr>
      </w:pPr>
    </w:p>
    <w:p w:rsidR="005141E3" w:rsidRPr="002A36FB" w:rsidRDefault="007C5F8A" w:rsidP="002A36FB">
      <w:pPr>
        <w:suppressAutoHyphens w:val="0"/>
        <w:spacing w:after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A36FB">
        <w:rPr>
          <w:rStyle w:val="Policepardfaut1"/>
          <w:rFonts w:asciiTheme="minorHAnsi" w:eastAsia="Times New Roman" w:hAnsiTheme="minorHAnsi" w:cs="Arial"/>
          <w:sz w:val="24"/>
          <w:szCs w:val="24"/>
          <w:lang w:eastAsia="fr-FR"/>
        </w:rPr>
        <w:t>ou</w:t>
      </w:r>
    </w:p>
    <w:p w:rsidR="0084671A" w:rsidRPr="002A36FB" w:rsidRDefault="007C5F8A" w:rsidP="002A36FB">
      <w:pPr>
        <w:suppressAutoHyphens w:val="0"/>
        <w:spacing w:after="0"/>
        <w:jc w:val="both"/>
        <w:textAlignment w:val="auto"/>
        <w:rPr>
          <w:rStyle w:val="Policepardfaut1"/>
          <w:rFonts w:asciiTheme="minorHAnsi" w:eastAsia="Times New Roman" w:hAnsiTheme="minorHAnsi" w:cs="Arial"/>
          <w:sz w:val="24"/>
          <w:szCs w:val="24"/>
          <w:lang w:eastAsia="fr-FR"/>
        </w:rPr>
      </w:pPr>
      <w:r w:rsidRPr="002A36FB">
        <w:rPr>
          <w:rStyle w:val="Policepardfaut1"/>
          <w:rFonts w:ascii="Cambria Math" w:eastAsia="Times New Roman" w:hAnsi="Cambria Math" w:cs="Cambria Math"/>
          <w:sz w:val="24"/>
          <w:szCs w:val="24"/>
          <w:lang w:eastAsia="fr-FR"/>
        </w:rPr>
        <w:t>⇒</w:t>
      </w:r>
      <w:r w:rsidRPr="002A36FB">
        <w:rPr>
          <w:rStyle w:val="Policepardfaut1"/>
          <w:rFonts w:asciiTheme="minorHAnsi" w:eastAsia="Times New Roman" w:hAnsiTheme="minorHAnsi" w:cs="Cambria Math"/>
          <w:sz w:val="24"/>
          <w:szCs w:val="24"/>
          <w:lang w:eastAsia="fr-FR"/>
        </w:rPr>
        <w:t xml:space="preserve">  </w:t>
      </w:r>
      <w:r w:rsidRPr="002A36FB">
        <w:rPr>
          <w:rStyle w:val="Policepardfaut1"/>
          <w:rFonts w:asciiTheme="minorHAnsi" w:eastAsia="Times New Roman" w:hAnsiTheme="minorHAnsi" w:cs="Arial"/>
          <w:sz w:val="24"/>
          <w:szCs w:val="24"/>
          <w:lang w:eastAsia="fr-FR"/>
        </w:rPr>
        <w:t>à remettre lors de</w:t>
      </w:r>
      <w:r w:rsidR="0084671A" w:rsidRPr="002A36FB">
        <w:rPr>
          <w:rStyle w:val="Policepardfaut1"/>
          <w:rFonts w:asciiTheme="minorHAnsi" w:eastAsia="Times New Roman" w:hAnsiTheme="minorHAnsi" w:cs="Arial"/>
          <w:sz w:val="24"/>
          <w:szCs w:val="24"/>
          <w:lang w:eastAsia="fr-FR"/>
        </w:rPr>
        <w:t>s</w:t>
      </w:r>
      <w:r w:rsidRPr="002A36FB">
        <w:rPr>
          <w:rStyle w:val="Policepardfaut1"/>
          <w:rFonts w:asciiTheme="minorHAnsi" w:eastAsia="Times New Roman" w:hAnsiTheme="minorHAnsi" w:cs="Arial"/>
          <w:sz w:val="24"/>
          <w:szCs w:val="24"/>
          <w:lang w:eastAsia="fr-FR"/>
        </w:rPr>
        <w:t xml:space="preserve"> </w:t>
      </w:r>
      <w:r w:rsidR="0084671A" w:rsidRPr="002A36FB">
        <w:rPr>
          <w:rStyle w:val="Policepardfaut1"/>
          <w:rFonts w:asciiTheme="minorHAnsi" w:eastAsia="Times New Roman" w:hAnsiTheme="minorHAnsi" w:cs="Arial"/>
          <w:sz w:val="24"/>
          <w:szCs w:val="24"/>
          <w:lang w:eastAsia="fr-FR"/>
        </w:rPr>
        <w:t>p</w:t>
      </w:r>
      <w:r w:rsidRPr="002A36FB">
        <w:rPr>
          <w:rStyle w:val="Policepardfaut1"/>
          <w:rFonts w:asciiTheme="minorHAnsi" w:eastAsia="Times New Roman" w:hAnsiTheme="minorHAnsi" w:cs="Arial"/>
          <w:sz w:val="24"/>
          <w:szCs w:val="24"/>
          <w:lang w:eastAsia="fr-FR"/>
        </w:rPr>
        <w:t>ermanence</w:t>
      </w:r>
      <w:r w:rsidR="0084671A" w:rsidRPr="002A36FB">
        <w:rPr>
          <w:rStyle w:val="Policepardfaut1"/>
          <w:rFonts w:asciiTheme="minorHAnsi" w:eastAsia="Times New Roman" w:hAnsiTheme="minorHAnsi" w:cs="Arial"/>
          <w:sz w:val="24"/>
          <w:szCs w:val="24"/>
          <w:lang w:eastAsia="fr-FR"/>
        </w:rPr>
        <w:t>s</w:t>
      </w:r>
      <w:r w:rsidRPr="002A36FB">
        <w:rPr>
          <w:rStyle w:val="Policepardfaut1"/>
          <w:rFonts w:asciiTheme="minorHAnsi" w:eastAsia="Times New Roman" w:hAnsiTheme="minorHAnsi" w:cs="Arial"/>
          <w:sz w:val="24"/>
          <w:szCs w:val="24"/>
          <w:lang w:eastAsia="fr-FR"/>
        </w:rPr>
        <w:t xml:space="preserve"> pour les nouveaux membres rencontrant des difficultés sur internet</w:t>
      </w:r>
    </w:p>
    <w:p w:rsidR="0084671A" w:rsidRPr="002A36FB" w:rsidRDefault="0084671A" w:rsidP="002A36FB">
      <w:pPr>
        <w:suppressAutoHyphens w:val="0"/>
        <w:spacing w:after="0"/>
        <w:textAlignment w:val="auto"/>
        <w:rPr>
          <w:rStyle w:val="Policepardfaut1"/>
          <w:rFonts w:asciiTheme="minorHAnsi" w:eastAsia="Times New Roman" w:hAnsiTheme="minorHAnsi" w:cs="Arial"/>
          <w:sz w:val="24"/>
          <w:szCs w:val="24"/>
          <w:lang w:eastAsia="fr-FR"/>
        </w:rPr>
      </w:pPr>
    </w:p>
    <w:p w:rsidR="0084671A" w:rsidRPr="002A36FB" w:rsidRDefault="002A36FB" w:rsidP="002A36FB">
      <w:pPr>
        <w:suppressAutoHyphens w:val="0"/>
        <w:spacing w:after="0"/>
        <w:jc w:val="center"/>
        <w:textAlignment w:val="auto"/>
        <w:rPr>
          <w:rStyle w:val="Policepardfaut1"/>
          <w:rFonts w:asciiTheme="minorHAnsi" w:eastAsia="Times New Roman" w:hAnsiTheme="minorHAnsi" w:cs="Arial"/>
          <w:color w:val="FF0000"/>
          <w:sz w:val="24"/>
          <w:szCs w:val="24"/>
          <w:lang w:eastAsia="fr-FR"/>
        </w:rPr>
      </w:pPr>
      <w:r w:rsidRPr="002A36FB">
        <w:rPr>
          <w:rStyle w:val="Policepardfaut1"/>
          <w:rFonts w:asciiTheme="minorHAnsi" w:eastAsia="Times New Roman" w:hAnsiTheme="minorHAnsi" w:cs="Arial"/>
          <w:color w:val="FF0000"/>
          <w:sz w:val="24"/>
          <w:szCs w:val="24"/>
          <w:lang w:eastAsia="fr-FR"/>
        </w:rPr>
        <w:t>Au-delà du</w:t>
      </w:r>
      <w:r w:rsidR="0084671A" w:rsidRPr="002A36FB">
        <w:rPr>
          <w:rStyle w:val="Policepardfaut1"/>
          <w:rFonts w:asciiTheme="minorHAnsi" w:eastAsia="Times New Roman" w:hAnsiTheme="minorHAnsi" w:cs="Arial"/>
          <w:color w:val="FF0000"/>
          <w:sz w:val="24"/>
          <w:szCs w:val="24"/>
          <w:lang w:eastAsia="fr-FR"/>
        </w:rPr>
        <w:t xml:space="preserve"> 30 Septembre, les enfants</w:t>
      </w:r>
      <w:r w:rsidRPr="002A36FB">
        <w:rPr>
          <w:rStyle w:val="Policepardfaut1"/>
          <w:rFonts w:asciiTheme="minorHAnsi" w:eastAsia="Times New Roman" w:hAnsiTheme="minorHAnsi" w:cs="Arial"/>
          <w:color w:val="FF0000"/>
          <w:sz w:val="24"/>
          <w:szCs w:val="24"/>
          <w:lang w:eastAsia="fr-FR"/>
        </w:rPr>
        <w:t xml:space="preserve"> n’ayant pas un dossier complet </w:t>
      </w:r>
      <w:r w:rsidR="0084671A" w:rsidRPr="002A36FB">
        <w:rPr>
          <w:rStyle w:val="Policepardfaut1"/>
          <w:rFonts w:asciiTheme="minorHAnsi" w:eastAsia="Times New Roman" w:hAnsiTheme="minorHAnsi" w:cs="Arial"/>
          <w:color w:val="FF0000"/>
          <w:sz w:val="24"/>
          <w:szCs w:val="24"/>
          <w:lang w:eastAsia="fr-FR"/>
        </w:rPr>
        <w:t xml:space="preserve">ne pourront pas </w:t>
      </w:r>
      <w:r w:rsidR="006033A0" w:rsidRPr="002A36FB">
        <w:rPr>
          <w:rStyle w:val="Policepardfaut1"/>
          <w:rFonts w:asciiTheme="minorHAnsi" w:eastAsia="Times New Roman" w:hAnsiTheme="minorHAnsi" w:cs="Arial"/>
          <w:color w:val="FF0000"/>
          <w:sz w:val="24"/>
          <w:szCs w:val="24"/>
          <w:lang w:eastAsia="fr-FR"/>
        </w:rPr>
        <w:t>être</w:t>
      </w:r>
      <w:r w:rsidR="0084671A" w:rsidRPr="002A36FB">
        <w:rPr>
          <w:rStyle w:val="Policepardfaut1"/>
          <w:rFonts w:asciiTheme="minorHAnsi" w:eastAsia="Times New Roman" w:hAnsiTheme="minorHAnsi" w:cs="Arial"/>
          <w:color w:val="FF0000"/>
          <w:sz w:val="24"/>
          <w:szCs w:val="24"/>
          <w:lang w:eastAsia="fr-FR"/>
        </w:rPr>
        <w:t xml:space="preserve"> acceptés </w:t>
      </w:r>
      <w:r w:rsidRPr="002A36FB">
        <w:rPr>
          <w:rStyle w:val="Policepardfaut1"/>
          <w:rFonts w:asciiTheme="minorHAnsi" w:eastAsia="Times New Roman" w:hAnsiTheme="minorHAnsi" w:cs="Arial"/>
          <w:color w:val="FF0000"/>
          <w:sz w:val="24"/>
          <w:szCs w:val="24"/>
          <w:lang w:eastAsia="fr-FR"/>
        </w:rPr>
        <w:t>ni aux entraînements ni aux compétitions.</w:t>
      </w:r>
    </w:p>
    <w:p w:rsidR="0084671A" w:rsidRPr="002A36FB" w:rsidRDefault="0084671A" w:rsidP="0084671A">
      <w:pPr>
        <w:suppressAutoHyphens w:val="0"/>
        <w:spacing w:after="0"/>
        <w:ind w:left="708"/>
        <w:textAlignment w:val="auto"/>
        <w:rPr>
          <w:rStyle w:val="Policepardfaut1"/>
          <w:rFonts w:asciiTheme="minorHAnsi" w:eastAsia="Times New Roman" w:hAnsiTheme="minorHAnsi" w:cs="Arial"/>
          <w:sz w:val="24"/>
          <w:szCs w:val="24"/>
          <w:lang w:eastAsia="fr-FR"/>
        </w:rPr>
      </w:pPr>
    </w:p>
    <w:p w:rsidR="0084671A" w:rsidRPr="002A36FB" w:rsidRDefault="0084671A" w:rsidP="0084671A">
      <w:pPr>
        <w:suppressAutoHyphens w:val="0"/>
        <w:spacing w:after="0"/>
        <w:ind w:left="708"/>
        <w:textAlignment w:val="auto"/>
        <w:rPr>
          <w:rStyle w:val="Policepardfaut1"/>
          <w:rFonts w:asciiTheme="minorHAnsi" w:eastAsia="Times New Roman" w:hAnsiTheme="minorHAnsi" w:cs="Arial"/>
          <w:b/>
          <w:sz w:val="24"/>
          <w:szCs w:val="24"/>
          <w:lang w:eastAsia="fr-FR"/>
        </w:rPr>
      </w:pPr>
    </w:p>
    <w:p w:rsidR="005141E3" w:rsidRPr="002A36FB" w:rsidRDefault="0084671A" w:rsidP="0084671A">
      <w:pPr>
        <w:suppressAutoHyphens w:val="0"/>
        <w:spacing w:after="0"/>
        <w:ind w:left="708"/>
        <w:textAlignment w:val="auto"/>
        <w:rPr>
          <w:rFonts w:asciiTheme="minorHAnsi" w:hAnsiTheme="minorHAnsi"/>
          <w:b/>
          <w:sz w:val="24"/>
          <w:szCs w:val="24"/>
        </w:rPr>
      </w:pPr>
      <w:r w:rsidRPr="002A36FB">
        <w:rPr>
          <w:rStyle w:val="Policepardfaut1"/>
          <w:rFonts w:asciiTheme="minorHAnsi" w:eastAsia="Times New Roman" w:hAnsiTheme="minorHAnsi" w:cs="Arial"/>
          <w:b/>
          <w:sz w:val="24"/>
          <w:szCs w:val="24"/>
          <w:lang w:eastAsia="fr-FR"/>
        </w:rPr>
        <w:t xml:space="preserve">Merci et </w:t>
      </w:r>
      <w:r w:rsidR="0002528E" w:rsidRPr="002A36FB">
        <w:rPr>
          <w:rStyle w:val="Policepardfaut1"/>
          <w:rFonts w:asciiTheme="minorHAnsi" w:eastAsia="Times New Roman" w:hAnsiTheme="minorHAnsi" w:cs="Arial"/>
          <w:b/>
          <w:sz w:val="24"/>
          <w:szCs w:val="24"/>
          <w:lang w:eastAsia="fr-FR"/>
        </w:rPr>
        <w:t>bientôt</w:t>
      </w:r>
      <w:bookmarkStart w:id="0" w:name="_GoBack"/>
      <w:bookmarkEnd w:id="0"/>
      <w:r w:rsidR="007C5F8A" w:rsidRPr="002A36FB">
        <w:rPr>
          <w:rStyle w:val="Policepardfaut1"/>
          <w:rFonts w:asciiTheme="minorHAnsi" w:eastAsia="Times New Roman" w:hAnsiTheme="minorHAnsi" w:cs="Arial"/>
          <w:b/>
          <w:sz w:val="24"/>
          <w:szCs w:val="24"/>
          <w:lang w:eastAsia="fr-FR"/>
        </w:rPr>
        <w:br/>
      </w:r>
      <w:r w:rsidRPr="002A36FB">
        <w:rPr>
          <w:rStyle w:val="Policepardfaut1"/>
          <w:rFonts w:asciiTheme="minorHAnsi" w:eastAsia="Times New Roman" w:hAnsiTheme="minorHAnsi" w:cs="Arial"/>
          <w:b/>
          <w:sz w:val="24"/>
          <w:szCs w:val="24"/>
          <w:lang w:eastAsia="fr-FR"/>
        </w:rPr>
        <w:t>Le Bureau Water Polo</w:t>
      </w:r>
    </w:p>
    <w:sectPr w:rsidR="005141E3" w:rsidRPr="002A36FB" w:rsidSect="00636588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345" w:rsidRDefault="00F55345">
      <w:pPr>
        <w:spacing w:after="0"/>
      </w:pPr>
      <w:r>
        <w:separator/>
      </w:r>
    </w:p>
  </w:endnote>
  <w:endnote w:type="continuationSeparator" w:id="0">
    <w:p w:rsidR="00F55345" w:rsidRDefault="00F553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345" w:rsidRDefault="00F55345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F55345" w:rsidRDefault="00F553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567CF"/>
    <w:multiLevelType w:val="hybridMultilevel"/>
    <w:tmpl w:val="8C5C3F8A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E3"/>
    <w:rsid w:val="0002528E"/>
    <w:rsid w:val="001F5F8B"/>
    <w:rsid w:val="002A36FB"/>
    <w:rsid w:val="002F3537"/>
    <w:rsid w:val="003216AE"/>
    <w:rsid w:val="00430D2C"/>
    <w:rsid w:val="004E09AE"/>
    <w:rsid w:val="005141E3"/>
    <w:rsid w:val="006033A0"/>
    <w:rsid w:val="00636588"/>
    <w:rsid w:val="00677E9B"/>
    <w:rsid w:val="006E7656"/>
    <w:rsid w:val="00726719"/>
    <w:rsid w:val="007C5F8A"/>
    <w:rsid w:val="0084671A"/>
    <w:rsid w:val="00990271"/>
    <w:rsid w:val="00B108B4"/>
    <w:rsid w:val="00B51B66"/>
    <w:rsid w:val="00F55345"/>
    <w:rsid w:val="00FB5FCE"/>
    <w:rsid w:val="00FC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8F562-6A63-49E5-9BF9-03EE084E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Normal"/>
    <w:next w:val="Normal"/>
    <w:link w:val="Titre1Car"/>
    <w:uiPriority w:val="9"/>
    <w:qFormat/>
    <w:rsid w:val="00636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65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rtecenter">
    <w:name w:val="rtecenter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lev1">
    <w:name w:val="Élevé1"/>
    <w:basedOn w:val="Policepardfaut1"/>
    <w:rPr>
      <w:b/>
      <w:bCs/>
    </w:rPr>
  </w:style>
  <w:style w:type="character" w:customStyle="1" w:styleId="Lienhypertexte1">
    <w:name w:val="Lien hypertexte1"/>
    <w:basedOn w:val="Policepardfaut1"/>
    <w:rPr>
      <w:color w:val="0000FF"/>
      <w:u w:val="single"/>
    </w:r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pPr>
      <w:ind w:left="720"/>
    </w:pPr>
  </w:style>
  <w:style w:type="paragraph" w:styleId="Textedebulles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Policepardfaut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6365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36588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Sansinterligne">
    <w:name w:val="No Spacing"/>
    <w:uiPriority w:val="1"/>
    <w:qFormat/>
    <w:rsid w:val="00636588"/>
    <w:pPr>
      <w:suppressAutoHyphens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Educateurs</dc:creator>
  <dc:description/>
  <cp:lastModifiedBy>Pujol</cp:lastModifiedBy>
  <cp:revision>2</cp:revision>
  <cp:lastPrinted>2016-09-16T14:55:00Z</cp:lastPrinted>
  <dcterms:created xsi:type="dcterms:W3CDTF">2018-08-05T16:02:00Z</dcterms:created>
  <dcterms:modified xsi:type="dcterms:W3CDTF">2018-08-05T16:02:00Z</dcterms:modified>
</cp:coreProperties>
</file>